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89" w:rsidRPr="008B6AFA" w:rsidRDefault="00061089" w:rsidP="00061089">
      <w:pPr>
        <w:spacing w:after="0"/>
        <w:jc w:val="center"/>
        <w:rPr>
          <w:b/>
          <w:sz w:val="56"/>
          <w:szCs w:val="56"/>
        </w:rPr>
      </w:pPr>
      <w:r w:rsidRPr="008B6AFA">
        <w:rPr>
          <w:b/>
          <w:sz w:val="56"/>
          <w:szCs w:val="56"/>
        </w:rPr>
        <w:t>Уважаемые абоненты-</w:t>
      </w:r>
    </w:p>
    <w:p w:rsidR="00F12C76" w:rsidRPr="008B6AFA" w:rsidRDefault="00061089" w:rsidP="00061089">
      <w:pPr>
        <w:spacing w:after="0"/>
        <w:jc w:val="center"/>
        <w:rPr>
          <w:b/>
          <w:sz w:val="56"/>
          <w:szCs w:val="56"/>
        </w:rPr>
      </w:pPr>
      <w:r w:rsidRPr="008B6AFA">
        <w:rPr>
          <w:b/>
          <w:sz w:val="56"/>
          <w:szCs w:val="56"/>
        </w:rPr>
        <w:t>потребители тепловой энергии!</w:t>
      </w:r>
    </w:p>
    <w:p w:rsidR="00061089" w:rsidRDefault="00061089" w:rsidP="00061089">
      <w:pPr>
        <w:spacing w:after="0"/>
        <w:jc w:val="center"/>
        <w:rPr>
          <w:b/>
          <w:sz w:val="44"/>
          <w:szCs w:val="44"/>
        </w:rPr>
      </w:pPr>
    </w:p>
    <w:p w:rsidR="00061089" w:rsidRDefault="00061089" w:rsidP="00061089">
      <w:pPr>
        <w:spacing w:after="0"/>
        <w:ind w:firstLine="1134"/>
        <w:jc w:val="both"/>
        <w:rPr>
          <w:sz w:val="44"/>
          <w:szCs w:val="44"/>
        </w:rPr>
      </w:pPr>
      <w:r>
        <w:rPr>
          <w:sz w:val="44"/>
          <w:szCs w:val="44"/>
        </w:rPr>
        <w:t>Уведомляем вас, что 30 апреля 2025 год</w:t>
      </w:r>
      <w:proofErr w:type="gramStart"/>
      <w:r>
        <w:rPr>
          <w:sz w:val="44"/>
          <w:szCs w:val="44"/>
        </w:rPr>
        <w:t xml:space="preserve">а </w:t>
      </w:r>
      <w:r w:rsidRPr="00061089">
        <w:rPr>
          <w:sz w:val="44"/>
          <w:szCs w:val="44"/>
        </w:rPr>
        <w:t xml:space="preserve"> ООО</w:t>
      </w:r>
      <w:proofErr w:type="gramEnd"/>
      <w:r w:rsidRPr="00061089">
        <w:rPr>
          <w:sz w:val="44"/>
          <w:szCs w:val="44"/>
        </w:rPr>
        <w:t xml:space="preserve"> «ТЕПЛО-ВИММ»</w:t>
      </w:r>
      <w:r>
        <w:rPr>
          <w:sz w:val="44"/>
          <w:szCs w:val="44"/>
        </w:rPr>
        <w:t xml:space="preserve"> прекращает обслуживание котельной и тепловых сетей в связи с выводом их из эксплуатации. По этой причине просим вас передать показания приборов учета горячей воды с 24 по 28 апреля 2025г. для достоверного учета и начисления платы.</w:t>
      </w:r>
    </w:p>
    <w:p w:rsidR="00061089" w:rsidRDefault="00061089" w:rsidP="00061089">
      <w:pPr>
        <w:spacing w:after="0"/>
        <w:ind w:firstLine="1134"/>
        <w:jc w:val="both"/>
        <w:rPr>
          <w:sz w:val="44"/>
          <w:szCs w:val="44"/>
        </w:rPr>
      </w:pPr>
      <w:r>
        <w:rPr>
          <w:sz w:val="44"/>
          <w:szCs w:val="44"/>
        </w:rPr>
        <w:t>Одновременно сообщаем, что перерасчет за фактически отпущенную тепловую энергию по показаниям общедомового прибора учета за январь-апрель 2025г. будет произведен при начислении платы за апрель 2025г.</w:t>
      </w:r>
      <w:r w:rsidR="009A5C24">
        <w:rPr>
          <w:sz w:val="44"/>
          <w:szCs w:val="44"/>
        </w:rPr>
        <w:t xml:space="preserve"> </w:t>
      </w:r>
    </w:p>
    <w:p w:rsidR="008B6AFA" w:rsidRDefault="008B6AFA" w:rsidP="00061089">
      <w:pPr>
        <w:spacing w:after="0"/>
        <w:ind w:firstLine="1134"/>
        <w:jc w:val="both"/>
        <w:rPr>
          <w:sz w:val="44"/>
          <w:szCs w:val="44"/>
        </w:rPr>
      </w:pPr>
      <w:bookmarkStart w:id="0" w:name="_GoBack"/>
      <w:bookmarkEnd w:id="0"/>
    </w:p>
    <w:p w:rsidR="008B6AFA" w:rsidRDefault="008B6AFA" w:rsidP="00061089">
      <w:pPr>
        <w:spacing w:after="0"/>
        <w:ind w:firstLine="1134"/>
        <w:jc w:val="both"/>
        <w:rPr>
          <w:sz w:val="44"/>
          <w:szCs w:val="44"/>
        </w:rPr>
      </w:pPr>
      <w:r>
        <w:rPr>
          <w:sz w:val="44"/>
          <w:szCs w:val="44"/>
        </w:rPr>
        <w:t>Спасибо за вашу высокую платежную дисциплину и взаимное уважение.</w:t>
      </w:r>
    </w:p>
    <w:p w:rsidR="008B6AFA" w:rsidRDefault="008B6AFA" w:rsidP="00061089">
      <w:pPr>
        <w:spacing w:after="0"/>
        <w:ind w:firstLine="1134"/>
        <w:jc w:val="both"/>
        <w:rPr>
          <w:sz w:val="44"/>
          <w:szCs w:val="44"/>
        </w:rPr>
      </w:pPr>
    </w:p>
    <w:p w:rsidR="008B6AFA" w:rsidRDefault="008B6AFA" w:rsidP="008B6AFA">
      <w:pPr>
        <w:spacing w:after="0"/>
        <w:ind w:firstLine="1134"/>
        <w:jc w:val="right"/>
        <w:rPr>
          <w:sz w:val="44"/>
          <w:szCs w:val="44"/>
        </w:rPr>
      </w:pPr>
      <w:r>
        <w:rPr>
          <w:sz w:val="44"/>
          <w:szCs w:val="44"/>
        </w:rPr>
        <w:t xml:space="preserve">Администрация </w:t>
      </w:r>
    </w:p>
    <w:p w:rsidR="008B6AFA" w:rsidRPr="00061089" w:rsidRDefault="008B6AFA" w:rsidP="008B6AFA">
      <w:pPr>
        <w:spacing w:after="0"/>
        <w:ind w:firstLine="1134"/>
        <w:jc w:val="right"/>
        <w:rPr>
          <w:sz w:val="44"/>
          <w:szCs w:val="44"/>
        </w:rPr>
      </w:pPr>
      <w:r>
        <w:rPr>
          <w:sz w:val="44"/>
          <w:szCs w:val="44"/>
        </w:rPr>
        <w:t>ООО «ТЕПЛО-ВИММ»</w:t>
      </w:r>
    </w:p>
    <w:sectPr w:rsidR="008B6AFA" w:rsidRPr="00061089" w:rsidSect="00061089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6E"/>
    <w:rsid w:val="00061089"/>
    <w:rsid w:val="000C63C4"/>
    <w:rsid w:val="00111C68"/>
    <w:rsid w:val="006C0B77"/>
    <w:rsid w:val="008242FF"/>
    <w:rsid w:val="00870751"/>
    <w:rsid w:val="008B6AFA"/>
    <w:rsid w:val="00922C48"/>
    <w:rsid w:val="009A5C24"/>
    <w:rsid w:val="009B7D8E"/>
    <w:rsid w:val="00B2146E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Наталия Николаевна</dc:creator>
  <cp:lastModifiedBy>TEPLOVIMM</cp:lastModifiedBy>
  <cp:revision>2</cp:revision>
  <dcterms:created xsi:type="dcterms:W3CDTF">2025-03-12T08:51:00Z</dcterms:created>
  <dcterms:modified xsi:type="dcterms:W3CDTF">2025-03-12T08:51:00Z</dcterms:modified>
</cp:coreProperties>
</file>